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28428" w14:textId="77777777" w:rsidR="00CE4CEC" w:rsidRPr="00015ED2" w:rsidRDefault="0087165B" w:rsidP="00015ED2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IEEE ET Section PE</w:t>
      </w:r>
      <w:r w:rsidR="00CE4CEC" w:rsidRPr="00015ED2">
        <w:rPr>
          <w:sz w:val="32"/>
          <w:szCs w:val="32"/>
        </w:rPr>
        <w:t>S/PE</w:t>
      </w:r>
      <w:r>
        <w:rPr>
          <w:sz w:val="32"/>
          <w:szCs w:val="32"/>
        </w:rPr>
        <w:t>L</w:t>
      </w:r>
      <w:r w:rsidR="00CE4CEC" w:rsidRPr="00015ED2">
        <w:rPr>
          <w:sz w:val="32"/>
          <w:szCs w:val="32"/>
        </w:rPr>
        <w:t>S Joint Society Committee Meeting</w:t>
      </w:r>
    </w:p>
    <w:p w14:paraId="0F34D870" w14:textId="77777777" w:rsidR="00D506AB" w:rsidRPr="00015ED2" w:rsidRDefault="00CE4CEC" w:rsidP="00015ED2">
      <w:pPr>
        <w:jc w:val="center"/>
        <w:rPr>
          <w:sz w:val="32"/>
          <w:szCs w:val="32"/>
        </w:rPr>
      </w:pPr>
      <w:r w:rsidRPr="00015ED2">
        <w:rPr>
          <w:sz w:val="32"/>
          <w:szCs w:val="32"/>
        </w:rPr>
        <w:t xml:space="preserve">Casual Pint (Hardin Valley Rd), </w:t>
      </w:r>
      <w:r w:rsidR="00081874">
        <w:rPr>
          <w:sz w:val="32"/>
          <w:szCs w:val="32"/>
        </w:rPr>
        <w:t>January</w:t>
      </w:r>
      <w:r w:rsidRPr="00015ED2">
        <w:rPr>
          <w:sz w:val="32"/>
          <w:szCs w:val="32"/>
        </w:rPr>
        <w:t xml:space="preserve"> </w:t>
      </w:r>
      <w:r w:rsidR="00F4317C">
        <w:rPr>
          <w:sz w:val="32"/>
          <w:szCs w:val="32"/>
        </w:rPr>
        <w:t>2</w:t>
      </w:r>
      <w:r w:rsidR="00081874">
        <w:rPr>
          <w:sz w:val="32"/>
          <w:szCs w:val="32"/>
        </w:rPr>
        <w:t>3</w:t>
      </w:r>
      <w:r w:rsidR="00081874" w:rsidRPr="00081874">
        <w:rPr>
          <w:sz w:val="32"/>
          <w:szCs w:val="32"/>
          <w:vertAlign w:val="superscript"/>
        </w:rPr>
        <w:t>rd</w:t>
      </w:r>
      <w:r w:rsidR="00081874">
        <w:rPr>
          <w:sz w:val="32"/>
          <w:szCs w:val="32"/>
        </w:rPr>
        <w:t>, 2018</w:t>
      </w:r>
    </w:p>
    <w:p w14:paraId="795FF55C" w14:textId="77777777" w:rsidR="00CE4CEC" w:rsidRPr="00981F39" w:rsidRDefault="00CE4CEC" w:rsidP="00015ED2">
      <w:pPr>
        <w:spacing w:before="480" w:after="120"/>
        <w:rPr>
          <w:b/>
          <w:sz w:val="28"/>
          <w:szCs w:val="28"/>
          <w:u w:val="single"/>
        </w:rPr>
      </w:pPr>
      <w:r w:rsidRPr="00981F39">
        <w:rPr>
          <w:b/>
          <w:sz w:val="28"/>
          <w:szCs w:val="28"/>
          <w:u w:val="single"/>
        </w:rPr>
        <w:t>Attendance</w:t>
      </w:r>
    </w:p>
    <w:p w14:paraId="7154BEDC" w14:textId="77777777" w:rsidR="00CE4CEC" w:rsidRPr="00015ED2" w:rsidRDefault="00CE4A94" w:rsidP="00015ED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Jared Baxter, </w:t>
      </w:r>
      <w:r w:rsidR="00CE4CEC" w:rsidRPr="00015ED2">
        <w:rPr>
          <w:sz w:val="24"/>
          <w:szCs w:val="24"/>
        </w:rPr>
        <w:t xml:space="preserve">Suman Debnath, </w:t>
      </w:r>
      <w:r w:rsidR="00081874">
        <w:rPr>
          <w:sz w:val="24"/>
          <w:szCs w:val="24"/>
        </w:rPr>
        <w:t xml:space="preserve">Veda Galigekere, </w:t>
      </w:r>
      <w:r w:rsidR="00CE4CEC" w:rsidRPr="00015ED2">
        <w:rPr>
          <w:sz w:val="24"/>
          <w:szCs w:val="24"/>
        </w:rPr>
        <w:t>Tom Geist, Emre Gurpinar, Zhi Li</w:t>
      </w:r>
      <w:r w:rsidR="00015ED2" w:rsidRPr="00015ED2">
        <w:rPr>
          <w:sz w:val="24"/>
          <w:szCs w:val="24"/>
        </w:rPr>
        <w:t xml:space="preserve">, </w:t>
      </w:r>
      <w:r w:rsidR="00081874">
        <w:rPr>
          <w:sz w:val="24"/>
          <w:szCs w:val="24"/>
        </w:rPr>
        <w:t>Jason Pries</w:t>
      </w:r>
    </w:p>
    <w:p w14:paraId="5B2AE240" w14:textId="77777777" w:rsidR="00015ED2" w:rsidRPr="00981F39" w:rsidRDefault="00015ED2" w:rsidP="00883249">
      <w:pPr>
        <w:spacing w:before="480" w:after="120"/>
        <w:rPr>
          <w:b/>
          <w:sz w:val="28"/>
          <w:szCs w:val="28"/>
          <w:u w:val="single"/>
        </w:rPr>
      </w:pPr>
      <w:r w:rsidRPr="00981F39">
        <w:rPr>
          <w:b/>
          <w:sz w:val="28"/>
          <w:szCs w:val="28"/>
          <w:u w:val="single"/>
        </w:rPr>
        <w:t>Discussion Topics</w:t>
      </w:r>
    </w:p>
    <w:p w14:paraId="1736937C" w14:textId="77777777" w:rsidR="00015ED2" w:rsidRPr="00883249" w:rsidRDefault="00015ED2" w:rsidP="00981F39">
      <w:pPr>
        <w:spacing w:before="240" w:after="120"/>
        <w:rPr>
          <w:b/>
          <w:sz w:val="24"/>
          <w:szCs w:val="24"/>
        </w:rPr>
      </w:pPr>
      <w:r w:rsidRPr="00883249">
        <w:rPr>
          <w:b/>
          <w:sz w:val="24"/>
          <w:szCs w:val="24"/>
        </w:rPr>
        <w:t xml:space="preserve">1 </w:t>
      </w:r>
      <w:r w:rsidR="00081874">
        <w:rPr>
          <w:b/>
          <w:sz w:val="24"/>
          <w:szCs w:val="24"/>
        </w:rPr>
        <w:t>Finance</w:t>
      </w:r>
    </w:p>
    <w:p w14:paraId="23C4B48B" w14:textId="77777777" w:rsidR="00C05196" w:rsidRDefault="00081874" w:rsidP="00015ED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The joint society has a funding of $1500 in total from IEEE for this year, with $1000 from PELS and $500 from PES.  The $1000 PELS funding has been seen in lab’s account(?)  </w:t>
      </w:r>
    </w:p>
    <w:p w14:paraId="4C4F10B0" w14:textId="77777777" w:rsidR="00007756" w:rsidRDefault="00081874" w:rsidP="00015ED2">
      <w:pPr>
        <w:spacing w:after="120"/>
        <w:rPr>
          <w:sz w:val="24"/>
          <w:szCs w:val="24"/>
        </w:rPr>
      </w:pPr>
      <w:r>
        <w:rPr>
          <w:sz w:val="24"/>
          <w:szCs w:val="24"/>
        </w:rPr>
        <w:t>Tom will be reimbursed once the society received the money.</w:t>
      </w:r>
    </w:p>
    <w:p w14:paraId="104001C3" w14:textId="77777777" w:rsidR="006655AE" w:rsidRDefault="006655AE" w:rsidP="00015ED2">
      <w:pPr>
        <w:spacing w:after="120"/>
        <w:rPr>
          <w:sz w:val="24"/>
          <w:szCs w:val="24"/>
        </w:rPr>
      </w:pPr>
      <w:r>
        <w:rPr>
          <w:sz w:val="24"/>
          <w:szCs w:val="24"/>
        </w:rPr>
        <w:t>Cost for inviting speakers may be high since IEEE will only cover the travel expense and the society has to pay for the local expense (lodging etc.).</w:t>
      </w:r>
    </w:p>
    <w:p w14:paraId="029056CF" w14:textId="77777777" w:rsidR="008E3C77" w:rsidRPr="00015ED2" w:rsidRDefault="008E3C77" w:rsidP="00015ED2">
      <w:pPr>
        <w:spacing w:after="120"/>
        <w:rPr>
          <w:sz w:val="24"/>
          <w:szCs w:val="24"/>
        </w:rPr>
      </w:pPr>
      <w:r>
        <w:rPr>
          <w:sz w:val="24"/>
          <w:szCs w:val="24"/>
        </w:rPr>
        <w:t>Suman will find what types of events/expenses can be funded by IEEE.</w:t>
      </w:r>
    </w:p>
    <w:p w14:paraId="765EE2D1" w14:textId="77777777" w:rsidR="00015ED2" w:rsidRPr="00883249" w:rsidRDefault="006655AE" w:rsidP="00981F39">
      <w:pPr>
        <w:spacing w:before="240" w:after="12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EC046F" w:rsidRPr="008832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Lessons learned from last events</w:t>
      </w:r>
    </w:p>
    <w:p w14:paraId="31305ECB" w14:textId="77777777" w:rsidR="00883249" w:rsidRPr="006655AE" w:rsidRDefault="008E3C77" w:rsidP="006655AE">
      <w:pPr>
        <w:pStyle w:val="ListParagraph"/>
        <w:numPr>
          <w:ilvl w:val="0"/>
          <w:numId w:val="10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Need to have a banner or some signs to guide the participants</w:t>
      </w:r>
    </w:p>
    <w:p w14:paraId="27B16DAF" w14:textId="77777777" w:rsidR="006655AE" w:rsidRPr="006655AE" w:rsidRDefault="008E3C77" w:rsidP="006655AE">
      <w:pPr>
        <w:pStyle w:val="ListParagraph"/>
        <w:numPr>
          <w:ilvl w:val="0"/>
          <w:numId w:val="10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Foods are good, costs are higher than expected</w:t>
      </w:r>
    </w:p>
    <w:p w14:paraId="5CC9A78B" w14:textId="77777777" w:rsidR="008E3C77" w:rsidRPr="008E3C77" w:rsidRDefault="0010764C" w:rsidP="008E3C77">
      <w:pPr>
        <w:pStyle w:val="ListParagraph"/>
        <w:numPr>
          <w:ilvl w:val="0"/>
          <w:numId w:val="10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People like the game (tech trivia)</w:t>
      </w:r>
    </w:p>
    <w:p w14:paraId="3F2D5896" w14:textId="77777777" w:rsidR="006655AE" w:rsidRPr="00883249" w:rsidRDefault="006655AE" w:rsidP="006655AE">
      <w:pPr>
        <w:spacing w:before="240" w:after="12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8832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List of types of credits-earning activities</w:t>
      </w:r>
    </w:p>
    <w:p w14:paraId="49AC4B35" w14:textId="77777777" w:rsidR="006655AE" w:rsidRDefault="006655AE" w:rsidP="006655AE">
      <w:pPr>
        <w:spacing w:after="120"/>
        <w:rPr>
          <w:sz w:val="24"/>
          <w:szCs w:val="24"/>
        </w:rPr>
      </w:pPr>
      <w:r>
        <w:rPr>
          <w:sz w:val="24"/>
          <w:szCs w:val="24"/>
        </w:rPr>
        <w:t>Some types of activities that may help the joint society earn credits in the yearly performance evaluation are listed below (please add new item as you see fit):</w:t>
      </w:r>
    </w:p>
    <w:p w14:paraId="71CE0C7D" w14:textId="77777777" w:rsidR="008E3C77" w:rsidRDefault="006655AE" w:rsidP="006655AE">
      <w:pPr>
        <w:pStyle w:val="ListParagraph"/>
        <w:numPr>
          <w:ilvl w:val="0"/>
          <w:numId w:val="10"/>
        </w:numPr>
        <w:spacing w:after="120"/>
        <w:rPr>
          <w:sz w:val="24"/>
          <w:szCs w:val="24"/>
        </w:rPr>
      </w:pPr>
      <w:r w:rsidRPr="006655AE">
        <w:rPr>
          <w:sz w:val="24"/>
          <w:szCs w:val="24"/>
        </w:rPr>
        <w:t>Conference</w:t>
      </w:r>
    </w:p>
    <w:p w14:paraId="08C20842" w14:textId="77777777" w:rsidR="008E3C77" w:rsidRDefault="008E3C77" w:rsidP="006655AE">
      <w:pPr>
        <w:pStyle w:val="ListParagraph"/>
        <w:numPr>
          <w:ilvl w:val="0"/>
          <w:numId w:val="10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Invited talks</w:t>
      </w:r>
    </w:p>
    <w:p w14:paraId="16C36E5F" w14:textId="77777777" w:rsidR="00F64C27" w:rsidRDefault="00F64C27" w:rsidP="006655AE">
      <w:pPr>
        <w:pStyle w:val="ListParagraph"/>
        <w:numPr>
          <w:ilvl w:val="0"/>
          <w:numId w:val="10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Webinars</w:t>
      </w:r>
    </w:p>
    <w:p w14:paraId="626DF44C" w14:textId="77777777" w:rsidR="006655AE" w:rsidRPr="006655AE" w:rsidRDefault="008E3C77" w:rsidP="006655AE">
      <w:pPr>
        <w:pStyle w:val="ListParagraph"/>
        <w:numPr>
          <w:ilvl w:val="0"/>
          <w:numId w:val="10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W</w:t>
      </w:r>
      <w:r w:rsidR="006655AE" w:rsidRPr="006655AE">
        <w:rPr>
          <w:sz w:val="24"/>
          <w:szCs w:val="24"/>
        </w:rPr>
        <w:t>orkshop</w:t>
      </w:r>
      <w:r>
        <w:rPr>
          <w:sz w:val="24"/>
          <w:szCs w:val="24"/>
        </w:rPr>
        <w:t xml:space="preserve"> – professional development, standard, skills, etc.</w:t>
      </w:r>
    </w:p>
    <w:p w14:paraId="2F41F3E2" w14:textId="77777777" w:rsidR="006655AE" w:rsidRPr="006655AE" w:rsidRDefault="002B3B74" w:rsidP="006655AE">
      <w:pPr>
        <w:pStyle w:val="ListParagraph"/>
        <w:numPr>
          <w:ilvl w:val="0"/>
          <w:numId w:val="10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Improving</w:t>
      </w:r>
      <w:r w:rsidR="006655AE" w:rsidRPr="006655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variety –  women, </w:t>
      </w:r>
      <w:r w:rsidR="006655AE" w:rsidRPr="006655AE">
        <w:rPr>
          <w:sz w:val="24"/>
          <w:szCs w:val="24"/>
        </w:rPr>
        <w:t>students</w:t>
      </w:r>
      <w:r>
        <w:rPr>
          <w:sz w:val="24"/>
          <w:szCs w:val="24"/>
        </w:rPr>
        <w:t>, etc.</w:t>
      </w:r>
    </w:p>
    <w:p w14:paraId="1035EAA3" w14:textId="77777777" w:rsidR="006655AE" w:rsidRPr="002B3B74" w:rsidRDefault="006655AE" w:rsidP="002B3B74">
      <w:pPr>
        <w:pStyle w:val="ListParagraph"/>
        <w:numPr>
          <w:ilvl w:val="0"/>
          <w:numId w:val="10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7F773844" w14:textId="77777777" w:rsidR="002F78FB" w:rsidRPr="002F78FB" w:rsidRDefault="002F78FB" w:rsidP="0010764C">
      <w:pPr>
        <w:spacing w:before="120" w:after="120"/>
        <w:rPr>
          <w:sz w:val="24"/>
          <w:szCs w:val="24"/>
        </w:rPr>
      </w:pPr>
      <w:r w:rsidRPr="002F78FB">
        <w:rPr>
          <w:sz w:val="24"/>
          <w:szCs w:val="24"/>
        </w:rPr>
        <w:t>Topics for consideration:</w:t>
      </w:r>
      <w:r w:rsidR="0010764C">
        <w:rPr>
          <w:sz w:val="24"/>
          <w:szCs w:val="24"/>
        </w:rPr>
        <w:t xml:space="preserve"> v</w:t>
      </w:r>
      <w:r w:rsidRPr="002F78FB">
        <w:rPr>
          <w:sz w:val="24"/>
          <w:szCs w:val="24"/>
        </w:rPr>
        <w:t>arious tech topics, IEEE standards, interview/presentation skills, networking skills, career development, IEEE membership promotion</w:t>
      </w:r>
    </w:p>
    <w:p w14:paraId="1BB68CBB" w14:textId="77777777" w:rsidR="009468A6" w:rsidRPr="009468A6" w:rsidRDefault="007A2F97" w:rsidP="009468A6">
      <w:pPr>
        <w:spacing w:before="240" w:after="12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9468A6" w:rsidRPr="008832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Future events</w:t>
      </w:r>
    </w:p>
    <w:p w14:paraId="45419782" w14:textId="77777777" w:rsidR="00883249" w:rsidRPr="00981F39" w:rsidRDefault="007A2F97" w:rsidP="00015ED2">
      <w:pPr>
        <w:spacing w:after="120"/>
        <w:rPr>
          <w:i/>
          <w:sz w:val="24"/>
          <w:szCs w:val="24"/>
        </w:rPr>
      </w:pPr>
      <w:r>
        <w:rPr>
          <w:i/>
          <w:sz w:val="24"/>
          <w:szCs w:val="24"/>
        </w:rPr>
        <w:t>Recent</w:t>
      </w:r>
    </w:p>
    <w:p w14:paraId="005E2B33" w14:textId="77777777" w:rsidR="00100DEB" w:rsidRDefault="007A2F97" w:rsidP="00281108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John Halliwell (EPRI, EV Program Chairman) and Tom Cooke (EPRI) are willing to do a talk on EV and the experience as an EV user, in Feb. or early March time frame.</w:t>
      </w:r>
    </w:p>
    <w:p w14:paraId="37ABF641" w14:textId="77777777" w:rsidR="00883249" w:rsidRDefault="007A2F97" w:rsidP="00281108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Emre’s advisor might be able to give a talk in March/April.</w:t>
      </w:r>
    </w:p>
    <w:p w14:paraId="5B12F454" w14:textId="77777777" w:rsidR="00100DEB" w:rsidRDefault="00F64C27" w:rsidP="00281108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UT’s student chapter will host one or two events this semester (March/April)</w:t>
      </w:r>
    </w:p>
    <w:p w14:paraId="01342525" w14:textId="77777777" w:rsidR="00F64C27" w:rsidRDefault="00F64C27" w:rsidP="00281108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Workshop/talk on IEEE standards </w:t>
      </w:r>
    </w:p>
    <w:p w14:paraId="48819BC3" w14:textId="77777777" w:rsidR="00F64C27" w:rsidRDefault="00F64C27" w:rsidP="00F64C27">
      <w:pPr>
        <w:pStyle w:val="ListParagraph"/>
        <w:numPr>
          <w:ilvl w:val="1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PES: Kevin </w:t>
      </w:r>
      <w:proofErr w:type="spellStart"/>
      <w:r>
        <w:rPr>
          <w:sz w:val="24"/>
          <w:szCs w:val="24"/>
        </w:rPr>
        <w:t>Fellhoelter</w:t>
      </w:r>
      <w:proofErr w:type="spellEnd"/>
      <w:r>
        <w:rPr>
          <w:sz w:val="24"/>
          <w:szCs w:val="24"/>
        </w:rPr>
        <w:t xml:space="preserve"> might be a candidate, and maybe someone from EPRI</w:t>
      </w:r>
    </w:p>
    <w:p w14:paraId="2F415ED6" w14:textId="77777777" w:rsidR="00F64C27" w:rsidRDefault="00F64C27" w:rsidP="00F64C27">
      <w:pPr>
        <w:pStyle w:val="ListParagraph"/>
        <w:numPr>
          <w:ilvl w:val="1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PELS: need to identify candidates</w:t>
      </w:r>
    </w:p>
    <w:p w14:paraId="79DFF242" w14:textId="77777777" w:rsidR="00DB6248" w:rsidRDefault="00DB6248" w:rsidP="00574BA1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Survey: </w:t>
      </w:r>
    </w:p>
    <w:p w14:paraId="1F5DC8DC" w14:textId="77777777" w:rsidR="00574BA1" w:rsidRDefault="00DB6248" w:rsidP="00DB6248">
      <w:pPr>
        <w:pStyle w:val="ListParagraph"/>
        <w:numPr>
          <w:ilvl w:val="1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maybe one more question to list all the events for scoring</w:t>
      </w:r>
    </w:p>
    <w:p w14:paraId="6BEF7590" w14:textId="77777777" w:rsidR="00DB6248" w:rsidRPr="00574BA1" w:rsidRDefault="00DB6248" w:rsidP="00DB6248">
      <w:pPr>
        <w:pStyle w:val="ListParagraph"/>
        <w:numPr>
          <w:ilvl w:val="1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make the format simpler and more consistent</w:t>
      </w:r>
    </w:p>
    <w:p w14:paraId="5C7E06C1" w14:textId="77777777" w:rsidR="00883249" w:rsidRPr="00981F39" w:rsidRDefault="007A2F97" w:rsidP="00015ED2">
      <w:pPr>
        <w:spacing w:after="120"/>
        <w:rPr>
          <w:i/>
          <w:sz w:val="24"/>
          <w:szCs w:val="24"/>
        </w:rPr>
      </w:pPr>
      <w:r>
        <w:rPr>
          <w:i/>
          <w:sz w:val="24"/>
          <w:szCs w:val="24"/>
        </w:rPr>
        <w:t>Later</w:t>
      </w:r>
    </w:p>
    <w:p w14:paraId="69D5F440" w14:textId="77777777" w:rsidR="00574BA1" w:rsidRDefault="00574BA1" w:rsidP="00281108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May consider bring in local talents (ex. ORNL persons) for talks/presentations</w:t>
      </w:r>
    </w:p>
    <w:p w14:paraId="500828CB" w14:textId="77777777" w:rsidR="00281108" w:rsidRDefault="00F64C27" w:rsidP="00281108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Professional development for students</w:t>
      </w:r>
    </w:p>
    <w:p w14:paraId="6411E303" w14:textId="77777777" w:rsidR="00F64C27" w:rsidRDefault="00F64C27" w:rsidP="00F64C27">
      <w:pPr>
        <w:pStyle w:val="ListParagraph"/>
        <w:numPr>
          <w:ilvl w:val="1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Resume/CV development</w:t>
      </w:r>
    </w:p>
    <w:p w14:paraId="1D3EE02E" w14:textId="77777777" w:rsidR="00F64C27" w:rsidRDefault="00F64C27" w:rsidP="00F64C27">
      <w:pPr>
        <w:pStyle w:val="ListParagraph"/>
        <w:numPr>
          <w:ilvl w:val="1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Interview and presentation skills</w:t>
      </w:r>
    </w:p>
    <w:p w14:paraId="102B0261" w14:textId="77777777" w:rsidR="002F3264" w:rsidRDefault="00F64C27" w:rsidP="00281108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Women in Science and Technology – Sara Mullen may give a talk</w:t>
      </w:r>
    </w:p>
    <w:p w14:paraId="5D070985" w14:textId="77777777" w:rsidR="00F64C27" w:rsidRDefault="0010764C" w:rsidP="00281108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Tours – SNS might be an option</w:t>
      </w:r>
    </w:p>
    <w:p w14:paraId="72051BB0" w14:textId="77777777" w:rsidR="00574BA1" w:rsidRPr="00281108" w:rsidRDefault="00574BA1" w:rsidP="00281108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Start to think about plan for conference/workshop</w:t>
      </w:r>
    </w:p>
    <w:p w14:paraId="4904301D" w14:textId="77777777" w:rsidR="00281108" w:rsidRPr="00981F39" w:rsidRDefault="0010764C" w:rsidP="00015ED2">
      <w:pPr>
        <w:spacing w:after="120"/>
        <w:rPr>
          <w:i/>
          <w:sz w:val="24"/>
          <w:szCs w:val="24"/>
        </w:rPr>
      </w:pPr>
      <w:r>
        <w:rPr>
          <w:i/>
          <w:sz w:val="24"/>
          <w:szCs w:val="24"/>
        </w:rPr>
        <w:t>Some ideas for social events</w:t>
      </w:r>
    </w:p>
    <w:p w14:paraId="40B6A812" w14:textId="77777777" w:rsidR="00530B3E" w:rsidRDefault="0010764C" w:rsidP="002F3264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Toastmaster</w:t>
      </w:r>
    </w:p>
    <w:p w14:paraId="3A5A84B8" w14:textId="77777777" w:rsidR="002F78FB" w:rsidRDefault="00574BA1" w:rsidP="002F3264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Breaking-</w:t>
      </w:r>
      <w:r w:rsidR="0010764C">
        <w:rPr>
          <w:sz w:val="24"/>
          <w:szCs w:val="24"/>
        </w:rPr>
        <w:t xml:space="preserve">out </w:t>
      </w:r>
      <w:r>
        <w:rPr>
          <w:sz w:val="24"/>
          <w:szCs w:val="24"/>
        </w:rPr>
        <w:t>room</w:t>
      </w:r>
    </w:p>
    <w:p w14:paraId="3DA259F1" w14:textId="77777777" w:rsidR="00574BA1" w:rsidRDefault="00574BA1" w:rsidP="002F3264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Fancy dinner to bring family</w:t>
      </w:r>
    </w:p>
    <w:p w14:paraId="186136E3" w14:textId="77777777" w:rsidR="00281108" w:rsidRPr="002F3264" w:rsidRDefault="00574BA1" w:rsidP="002F3264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Bring children to tech events</w:t>
      </w:r>
    </w:p>
    <w:p w14:paraId="64836F1D" w14:textId="77777777" w:rsidR="00FE1397" w:rsidRPr="00574BA1" w:rsidRDefault="00574BA1" w:rsidP="00FE1397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214AA4C5" w14:textId="77777777" w:rsidR="00574BA1" w:rsidRPr="00DB6248" w:rsidRDefault="00574BA1" w:rsidP="00FE1397">
      <w:pPr>
        <w:spacing w:after="120"/>
        <w:rPr>
          <w:i/>
          <w:sz w:val="24"/>
          <w:szCs w:val="24"/>
        </w:rPr>
      </w:pPr>
      <w:r w:rsidRPr="00DB6248">
        <w:rPr>
          <w:i/>
          <w:sz w:val="24"/>
          <w:szCs w:val="24"/>
        </w:rPr>
        <w:t xml:space="preserve">Other </w:t>
      </w:r>
    </w:p>
    <w:p w14:paraId="479FEF5C" w14:textId="77777777" w:rsidR="00574BA1" w:rsidRPr="00DB6248" w:rsidRDefault="00574BA1" w:rsidP="00DB6248">
      <w:pPr>
        <w:pStyle w:val="ListParagraph"/>
        <w:numPr>
          <w:ilvl w:val="0"/>
          <w:numId w:val="11"/>
        </w:numPr>
        <w:spacing w:after="120"/>
        <w:rPr>
          <w:sz w:val="24"/>
          <w:szCs w:val="24"/>
        </w:rPr>
      </w:pPr>
      <w:r w:rsidRPr="00DB6248">
        <w:rPr>
          <w:sz w:val="24"/>
          <w:szCs w:val="24"/>
        </w:rPr>
        <w:t xml:space="preserve">How to coordinate with UT’s student </w:t>
      </w:r>
      <w:r w:rsidR="00DB6248">
        <w:rPr>
          <w:sz w:val="24"/>
          <w:szCs w:val="24"/>
        </w:rPr>
        <w:t>PES/PELS society</w:t>
      </w:r>
      <w:r w:rsidRPr="00DB6248">
        <w:rPr>
          <w:sz w:val="24"/>
          <w:szCs w:val="24"/>
        </w:rPr>
        <w:t>: events, participants, …</w:t>
      </w:r>
    </w:p>
    <w:p w14:paraId="5DAE756F" w14:textId="77777777" w:rsidR="00574BA1" w:rsidRPr="00DB6248" w:rsidRDefault="00DB6248" w:rsidP="00DB6248">
      <w:pPr>
        <w:pStyle w:val="ListParagraph"/>
        <w:numPr>
          <w:ilvl w:val="0"/>
          <w:numId w:val="11"/>
        </w:numPr>
        <w:spacing w:after="120"/>
        <w:rPr>
          <w:sz w:val="24"/>
          <w:szCs w:val="24"/>
        </w:rPr>
      </w:pPr>
      <w:r w:rsidRPr="00DB6248">
        <w:rPr>
          <w:sz w:val="24"/>
          <w:szCs w:val="24"/>
        </w:rPr>
        <w:t>ORNL person to presentation –  slides need to go through RESOLUTION (previously PTS)</w:t>
      </w:r>
    </w:p>
    <w:p w14:paraId="08DC1B70" w14:textId="77777777" w:rsidR="00DB6248" w:rsidRPr="00DB6248" w:rsidRDefault="00DB6248" w:rsidP="00DB6248">
      <w:pPr>
        <w:pStyle w:val="ListParagraph"/>
        <w:numPr>
          <w:ilvl w:val="0"/>
          <w:numId w:val="11"/>
        </w:numPr>
        <w:spacing w:after="120"/>
        <w:rPr>
          <w:sz w:val="24"/>
          <w:szCs w:val="24"/>
        </w:rPr>
      </w:pPr>
      <w:r w:rsidRPr="00DB6248">
        <w:rPr>
          <w:sz w:val="24"/>
          <w:szCs w:val="24"/>
        </w:rPr>
        <w:t>Need to find out if IEEE can sponsor beer</w:t>
      </w:r>
    </w:p>
    <w:p w14:paraId="7F1551AE" w14:textId="77777777" w:rsidR="001A46B7" w:rsidRDefault="00574BA1" w:rsidP="00FE1397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1A46B7" w:rsidRPr="00883249">
        <w:rPr>
          <w:b/>
          <w:sz w:val="24"/>
          <w:szCs w:val="24"/>
        </w:rPr>
        <w:t xml:space="preserve"> </w:t>
      </w:r>
      <w:r w:rsidR="001A46B7">
        <w:rPr>
          <w:b/>
          <w:sz w:val="24"/>
          <w:szCs w:val="24"/>
        </w:rPr>
        <w:t>Next committee meeting</w:t>
      </w:r>
    </w:p>
    <w:p w14:paraId="6FEB70AD" w14:textId="77777777" w:rsidR="001A46B7" w:rsidRPr="00FE1397" w:rsidRDefault="00574BA1" w:rsidP="00FE1397">
      <w:pPr>
        <w:spacing w:after="120"/>
        <w:rPr>
          <w:sz w:val="24"/>
          <w:szCs w:val="24"/>
        </w:rPr>
      </w:pPr>
      <w:r>
        <w:rPr>
          <w:sz w:val="24"/>
          <w:szCs w:val="24"/>
        </w:rPr>
        <w:t>To setup weekly meeting/teleconf for next several weeks.</w:t>
      </w:r>
    </w:p>
    <w:p w14:paraId="364E8F6A" w14:textId="77777777" w:rsidR="00981F39" w:rsidRPr="00981F39" w:rsidRDefault="00981F39" w:rsidP="00981F39">
      <w:pPr>
        <w:spacing w:before="480" w:after="120"/>
        <w:rPr>
          <w:b/>
          <w:sz w:val="28"/>
          <w:szCs w:val="28"/>
          <w:u w:val="single"/>
        </w:rPr>
      </w:pPr>
      <w:r w:rsidRPr="00981F39">
        <w:rPr>
          <w:b/>
          <w:sz w:val="28"/>
          <w:szCs w:val="28"/>
          <w:u w:val="single"/>
        </w:rPr>
        <w:lastRenderedPageBreak/>
        <w:t>Action items</w:t>
      </w:r>
    </w:p>
    <w:p w14:paraId="7EE0A501" w14:textId="77777777" w:rsidR="00981F39" w:rsidRDefault="00981F39" w:rsidP="00406DED">
      <w:pPr>
        <w:pStyle w:val="ListParagraph"/>
        <w:numPr>
          <w:ilvl w:val="0"/>
          <w:numId w:val="9"/>
        </w:numPr>
        <w:spacing w:after="120"/>
        <w:rPr>
          <w:sz w:val="24"/>
          <w:szCs w:val="24"/>
        </w:rPr>
      </w:pPr>
      <w:r w:rsidRPr="00406DED">
        <w:rPr>
          <w:sz w:val="24"/>
          <w:szCs w:val="24"/>
        </w:rPr>
        <w:t xml:space="preserve">Suman to </w:t>
      </w:r>
      <w:r w:rsidR="00574BA1">
        <w:rPr>
          <w:sz w:val="24"/>
          <w:szCs w:val="24"/>
        </w:rPr>
        <w:t>find a list of IEEE funded events/expenses</w:t>
      </w:r>
    </w:p>
    <w:p w14:paraId="0B270CDB" w14:textId="77777777" w:rsidR="00007756" w:rsidRPr="00406DED" w:rsidRDefault="00DB6248" w:rsidP="00406DED">
      <w:pPr>
        <w:pStyle w:val="ListParagraph"/>
        <w:numPr>
          <w:ilvl w:val="0"/>
          <w:numId w:val="9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Tom to confirm EPRI talks</w:t>
      </w:r>
    </w:p>
    <w:p w14:paraId="7424D9D7" w14:textId="77777777" w:rsidR="00DB6248" w:rsidRDefault="00DB6248" w:rsidP="00406DED">
      <w:pPr>
        <w:pStyle w:val="ListParagraph"/>
        <w:numPr>
          <w:ilvl w:val="0"/>
          <w:numId w:val="9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Committee to decide how to coordinate with UT’s PES/PELS</w:t>
      </w:r>
      <w:r w:rsidR="008064AF">
        <w:rPr>
          <w:sz w:val="24"/>
          <w:szCs w:val="24"/>
        </w:rPr>
        <w:t xml:space="preserve"> (join or co-host?)</w:t>
      </w:r>
    </w:p>
    <w:p w14:paraId="44C5F45B" w14:textId="77777777" w:rsidR="00981F39" w:rsidRPr="00015ED2" w:rsidRDefault="00981F39" w:rsidP="00015ED2">
      <w:pPr>
        <w:spacing w:after="120"/>
        <w:rPr>
          <w:sz w:val="24"/>
          <w:szCs w:val="24"/>
        </w:rPr>
      </w:pPr>
    </w:p>
    <w:sectPr w:rsidR="00981F39" w:rsidRPr="00015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6B4F"/>
    <w:multiLevelType w:val="hybridMultilevel"/>
    <w:tmpl w:val="F546FE18"/>
    <w:lvl w:ilvl="0" w:tplc="7790679A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646C"/>
    <w:multiLevelType w:val="hybridMultilevel"/>
    <w:tmpl w:val="7A9639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83D12"/>
    <w:multiLevelType w:val="hybridMultilevel"/>
    <w:tmpl w:val="1FD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044D"/>
    <w:multiLevelType w:val="hybridMultilevel"/>
    <w:tmpl w:val="3BCEA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C0F71"/>
    <w:multiLevelType w:val="hybridMultilevel"/>
    <w:tmpl w:val="2EA2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C4DF2"/>
    <w:multiLevelType w:val="hybridMultilevel"/>
    <w:tmpl w:val="E1786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A2AB0"/>
    <w:multiLevelType w:val="hybridMultilevel"/>
    <w:tmpl w:val="9A32D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E1C90"/>
    <w:multiLevelType w:val="hybridMultilevel"/>
    <w:tmpl w:val="EF4A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365A2"/>
    <w:multiLevelType w:val="hybridMultilevel"/>
    <w:tmpl w:val="6FAA6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B6F30"/>
    <w:multiLevelType w:val="hybridMultilevel"/>
    <w:tmpl w:val="6FE4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B2DBF"/>
    <w:multiLevelType w:val="hybridMultilevel"/>
    <w:tmpl w:val="55EA5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EC"/>
    <w:rsid w:val="00007756"/>
    <w:rsid w:val="00015ED2"/>
    <w:rsid w:val="00081874"/>
    <w:rsid w:val="00100DEB"/>
    <w:rsid w:val="0010764C"/>
    <w:rsid w:val="00117F22"/>
    <w:rsid w:val="00131923"/>
    <w:rsid w:val="00191E4E"/>
    <w:rsid w:val="001A46B7"/>
    <w:rsid w:val="00281108"/>
    <w:rsid w:val="002B3B74"/>
    <w:rsid w:val="002F3264"/>
    <w:rsid w:val="002F78FB"/>
    <w:rsid w:val="00406DED"/>
    <w:rsid w:val="004A6B1A"/>
    <w:rsid w:val="005302D4"/>
    <w:rsid w:val="00530B3E"/>
    <w:rsid w:val="00574BA1"/>
    <w:rsid w:val="006655AE"/>
    <w:rsid w:val="00691AB9"/>
    <w:rsid w:val="00704EA8"/>
    <w:rsid w:val="007A2F97"/>
    <w:rsid w:val="008064AF"/>
    <w:rsid w:val="0087165B"/>
    <w:rsid w:val="00883249"/>
    <w:rsid w:val="008A09DD"/>
    <w:rsid w:val="008E3C77"/>
    <w:rsid w:val="009468A6"/>
    <w:rsid w:val="00981F39"/>
    <w:rsid w:val="00BE47BD"/>
    <w:rsid w:val="00C05196"/>
    <w:rsid w:val="00CE4A94"/>
    <w:rsid w:val="00CE4CEC"/>
    <w:rsid w:val="00D24FD8"/>
    <w:rsid w:val="00D506AB"/>
    <w:rsid w:val="00DB6248"/>
    <w:rsid w:val="00E96632"/>
    <w:rsid w:val="00EC046F"/>
    <w:rsid w:val="00F4317C"/>
    <w:rsid w:val="00F64C27"/>
    <w:rsid w:val="00FE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7550E"/>
  <w15:docId w15:val="{CCD77E89-523D-4CB2-99FD-AD45415D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108"/>
    <w:pPr>
      <w:ind w:left="720"/>
      <w:contextualSpacing/>
    </w:pPr>
  </w:style>
  <w:style w:type="table" w:styleId="TableGrid">
    <w:name w:val="Table Grid"/>
    <w:basedOn w:val="TableNormal"/>
    <w:uiPriority w:val="59"/>
    <w:rsid w:val="00FE1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1D2FB0DAEE24784D0369A15AF1BCF" ma:contentTypeVersion="9" ma:contentTypeDescription="Create a new document." ma:contentTypeScope="" ma:versionID="abd67627d3ebd7bed0c7674453aa1013">
  <xsd:schema xmlns:xsd="http://www.w3.org/2001/XMLSchema" xmlns:xs="http://www.w3.org/2001/XMLSchema" xmlns:p="http://schemas.microsoft.com/office/2006/metadata/properties" xmlns:ns3="367d82fa-61c0-4e79-8cc4-96593cc3b6bc" targetNamespace="http://schemas.microsoft.com/office/2006/metadata/properties" ma:root="true" ma:fieldsID="8a79f8ce160b969caad29f3fafba2e63" ns3:_="">
    <xsd:import namespace="367d82fa-61c0-4e79-8cc4-96593cc3b6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d82fa-61c0-4e79-8cc4-96593cc3b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DF4230-BA72-46E1-B6ED-211E91618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7d82fa-61c0-4e79-8cc4-96593cc3b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A8CF8-8501-4DF6-955A-0474467F6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B8DC7-E199-43F9-9F9C-4D936CC2DF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Zhi</dc:creator>
  <cp:lastModifiedBy>Harave, Sudarshan Tejanag</cp:lastModifiedBy>
  <cp:revision>2</cp:revision>
  <dcterms:created xsi:type="dcterms:W3CDTF">2020-02-09T20:56:00Z</dcterms:created>
  <dcterms:modified xsi:type="dcterms:W3CDTF">2020-02-09T20:56:00Z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0x010100BF21D2FB0DAEE24784D0369A15AF1BCF</vt:lpwstr>
  </property>
</Properties>
</file>